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F2629F">
      <w:pPr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 xml:space="preserve">____________ </w:t>
      </w:r>
      <w:proofErr w:type="spellStart"/>
      <w:r w:rsidRPr="00742596">
        <w:rPr>
          <w:bCs/>
          <w:kern w:val="36"/>
          <w:sz w:val="28"/>
          <w:szCs w:val="28"/>
        </w:rPr>
        <w:t>Е.В.Сидоренк</w:t>
      </w:r>
      <w:r w:rsidR="007339F4">
        <w:rPr>
          <w:bCs/>
          <w:kern w:val="36"/>
          <w:sz w:val="28"/>
          <w:szCs w:val="28"/>
        </w:rPr>
        <w:t>о</w:t>
      </w:r>
      <w:proofErr w:type="spellEnd"/>
    </w:p>
    <w:p w:rsidR="000C73A5" w:rsidRDefault="007339F4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«1</w:t>
      </w:r>
      <w:r w:rsidR="00651FDC">
        <w:rPr>
          <w:bCs/>
          <w:kern w:val="36"/>
          <w:sz w:val="28"/>
          <w:szCs w:val="28"/>
        </w:rPr>
        <w:t>8</w:t>
      </w:r>
      <w:r>
        <w:rPr>
          <w:bCs/>
          <w:kern w:val="36"/>
          <w:sz w:val="28"/>
          <w:szCs w:val="28"/>
        </w:rPr>
        <w:t>» июня 2012 г</w:t>
      </w:r>
      <w:r w:rsidR="000C73A5" w:rsidRPr="00742596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да</w:t>
      </w:r>
    </w:p>
    <w:p w:rsidR="007339F4" w:rsidRPr="00742596" w:rsidRDefault="007339F4" w:rsidP="00F2629F">
      <w:pPr>
        <w:ind w:left="5103"/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F2629F" w:rsidRDefault="008C1948" w:rsidP="000C73A5">
      <w:pPr>
        <w:jc w:val="center"/>
        <w:rPr>
          <w:sz w:val="28"/>
          <w:szCs w:val="28"/>
        </w:rPr>
      </w:pPr>
      <w:r w:rsidRPr="00F2629F">
        <w:rPr>
          <w:bCs/>
          <w:iCs/>
          <w:sz w:val="28"/>
          <w:szCs w:val="28"/>
        </w:rPr>
        <w:t>о</w:t>
      </w:r>
      <w:r w:rsidR="000C73A5" w:rsidRPr="00F2629F">
        <w:rPr>
          <w:bCs/>
          <w:iCs/>
          <w:sz w:val="28"/>
          <w:szCs w:val="28"/>
        </w:rPr>
        <w:t xml:space="preserve"> </w:t>
      </w:r>
      <w:r w:rsidR="00061F4C" w:rsidRPr="00F2629F">
        <w:rPr>
          <w:bCs/>
          <w:iCs/>
          <w:sz w:val="28"/>
          <w:szCs w:val="28"/>
        </w:rPr>
        <w:t>продлении ср</w:t>
      </w:r>
      <w:r w:rsidR="00747A6D" w:rsidRPr="00F2629F">
        <w:rPr>
          <w:bCs/>
          <w:iCs/>
          <w:sz w:val="28"/>
          <w:szCs w:val="28"/>
        </w:rPr>
        <w:t>око</w:t>
      </w:r>
      <w:r w:rsidR="00061F4C" w:rsidRPr="00F2629F">
        <w:rPr>
          <w:bCs/>
          <w:iCs/>
          <w:sz w:val="28"/>
          <w:szCs w:val="28"/>
        </w:rPr>
        <w:t xml:space="preserve">в </w:t>
      </w:r>
      <w:r w:rsidR="00AA482D">
        <w:rPr>
          <w:bCs/>
          <w:iCs/>
          <w:sz w:val="28"/>
          <w:szCs w:val="28"/>
        </w:rPr>
        <w:t xml:space="preserve">проведения </w:t>
      </w:r>
      <w:r w:rsidR="00061F4C" w:rsidRPr="00F2629F">
        <w:rPr>
          <w:bCs/>
          <w:iCs/>
          <w:sz w:val="28"/>
          <w:szCs w:val="28"/>
        </w:rPr>
        <w:t>п</w:t>
      </w:r>
      <w:r w:rsidR="00AA482D">
        <w:rPr>
          <w:bCs/>
          <w:iCs/>
          <w:sz w:val="28"/>
          <w:szCs w:val="28"/>
        </w:rPr>
        <w:t xml:space="preserve">роцедуры запроса ценовых </w:t>
      </w:r>
      <w:r w:rsidR="00061F4C" w:rsidRPr="00F2629F">
        <w:rPr>
          <w:sz w:val="28"/>
          <w:szCs w:val="28"/>
        </w:rPr>
        <w:t>котировок</w:t>
      </w:r>
      <w:r w:rsidR="00061F4C" w:rsidRPr="00F2629F">
        <w:rPr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  <w:bookmarkStart w:id="0" w:name="_GoBack"/>
      <w:bookmarkEnd w:id="0"/>
    </w:p>
    <w:p w:rsidR="000C73A5" w:rsidRDefault="000C73A5" w:rsidP="008C1948">
      <w:pPr>
        <w:rPr>
          <w:b/>
          <w:bCs/>
        </w:rPr>
      </w:pPr>
    </w:p>
    <w:p w:rsidR="009A0771" w:rsidRDefault="00CE226D" w:rsidP="00F2629F">
      <w:pPr>
        <w:shd w:val="clear" w:color="auto" w:fill="FFFFFF"/>
        <w:spacing w:line="317" w:lineRule="exact"/>
        <w:ind w:right="14"/>
        <w:jc w:val="both"/>
        <w:rPr>
          <w:sz w:val="28"/>
          <w:szCs w:val="28"/>
        </w:rPr>
      </w:pPr>
      <w:r w:rsidRPr="00CE226D">
        <w:rPr>
          <w:sz w:val="28"/>
          <w:szCs w:val="28"/>
        </w:rPr>
        <w:t xml:space="preserve">            </w:t>
      </w:r>
      <w:r w:rsidR="00747A6D">
        <w:rPr>
          <w:sz w:val="28"/>
          <w:szCs w:val="28"/>
        </w:rPr>
        <w:t xml:space="preserve">09.06.2012 </w:t>
      </w:r>
      <w:r w:rsidR="009A0771">
        <w:rPr>
          <w:sz w:val="28"/>
          <w:szCs w:val="28"/>
        </w:rPr>
        <w:t xml:space="preserve">года </w:t>
      </w:r>
      <w:r w:rsidR="007C76C4">
        <w:rPr>
          <w:sz w:val="28"/>
          <w:szCs w:val="28"/>
        </w:rPr>
        <w:t xml:space="preserve">проведение процедуры запроса ценовых котировок было приостановлено в связи принятием жалобы УФАС по Краснодарскому краю на действия </w:t>
      </w:r>
      <w:r w:rsidR="007C76C4" w:rsidRPr="00CE226D">
        <w:rPr>
          <w:sz w:val="28"/>
          <w:szCs w:val="28"/>
        </w:rPr>
        <w:t>Государственно</w:t>
      </w:r>
      <w:r w:rsidR="007C76C4">
        <w:rPr>
          <w:sz w:val="28"/>
          <w:szCs w:val="28"/>
        </w:rPr>
        <w:t>го</w:t>
      </w:r>
      <w:r w:rsidR="007C76C4" w:rsidRPr="00CE226D">
        <w:rPr>
          <w:color w:val="FF0000"/>
          <w:sz w:val="28"/>
          <w:szCs w:val="28"/>
        </w:rPr>
        <w:t xml:space="preserve"> </w:t>
      </w:r>
      <w:r w:rsidR="007C76C4" w:rsidRPr="00CE226D">
        <w:rPr>
          <w:sz w:val="28"/>
          <w:szCs w:val="28"/>
        </w:rPr>
        <w:t>автономно</w:t>
      </w:r>
      <w:r w:rsidR="007C76C4">
        <w:rPr>
          <w:sz w:val="28"/>
          <w:szCs w:val="28"/>
        </w:rPr>
        <w:t>го</w:t>
      </w:r>
      <w:r w:rsidR="007C76C4" w:rsidRPr="00CE226D">
        <w:rPr>
          <w:sz w:val="28"/>
          <w:szCs w:val="28"/>
        </w:rPr>
        <w:t xml:space="preserve"> учреждени</w:t>
      </w:r>
      <w:r w:rsidR="007C76C4">
        <w:rPr>
          <w:sz w:val="28"/>
          <w:szCs w:val="28"/>
        </w:rPr>
        <w:t xml:space="preserve">я  </w:t>
      </w:r>
      <w:r w:rsidR="007C76C4" w:rsidRPr="00CE226D">
        <w:rPr>
          <w:sz w:val="28"/>
          <w:szCs w:val="28"/>
        </w:rPr>
        <w:t>Краснодарского края «Центр по организации питания учреждений социальной защиты населения»</w:t>
      </w:r>
      <w:r w:rsidR="007C76C4" w:rsidRPr="009723E9">
        <w:rPr>
          <w:sz w:val="28"/>
          <w:szCs w:val="28"/>
        </w:rPr>
        <w:t xml:space="preserve"> </w:t>
      </w:r>
      <w:r w:rsidR="009A0771">
        <w:rPr>
          <w:sz w:val="28"/>
          <w:szCs w:val="28"/>
        </w:rPr>
        <w:t xml:space="preserve">при организации торгов по поставке продуктов питания </w:t>
      </w:r>
      <w:r w:rsidR="007C76C4" w:rsidRPr="009723E9">
        <w:rPr>
          <w:sz w:val="28"/>
          <w:szCs w:val="28"/>
        </w:rPr>
        <w:t>(</w:t>
      </w:r>
      <w:r w:rsidR="009A0771">
        <w:rPr>
          <w:sz w:val="28"/>
          <w:szCs w:val="28"/>
        </w:rPr>
        <w:t>Уведомление №7816/9 от 09.06.2012 года).</w:t>
      </w:r>
    </w:p>
    <w:p w:rsidR="00747A6D" w:rsidRDefault="00747A6D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18.06.2012 </w:t>
      </w:r>
      <w:r w:rsidR="009A0771">
        <w:rPr>
          <w:sz w:val="28"/>
          <w:szCs w:val="28"/>
        </w:rPr>
        <w:t xml:space="preserve">года </w:t>
      </w:r>
      <w:r w:rsidR="007C76C4">
        <w:rPr>
          <w:sz w:val="28"/>
          <w:szCs w:val="28"/>
        </w:rPr>
        <w:t>УФАС по Краснодарскому краю</w:t>
      </w:r>
      <w:r>
        <w:rPr>
          <w:sz w:val="28"/>
          <w:szCs w:val="28"/>
        </w:rPr>
        <w:t xml:space="preserve"> </w:t>
      </w:r>
      <w:r w:rsidR="009A0771">
        <w:rPr>
          <w:sz w:val="28"/>
          <w:szCs w:val="28"/>
        </w:rPr>
        <w:t>приняло Решение по делу №10-И/2012 (</w:t>
      </w:r>
      <w:r>
        <w:rPr>
          <w:sz w:val="28"/>
          <w:szCs w:val="28"/>
        </w:rPr>
        <w:t>№8058/9 от 18.06.2012 г</w:t>
      </w:r>
      <w:r w:rsidR="009A0771">
        <w:rPr>
          <w:sz w:val="28"/>
          <w:szCs w:val="28"/>
        </w:rPr>
        <w:t>ода</w:t>
      </w:r>
      <w:r w:rsidR="00F2629F">
        <w:rPr>
          <w:sz w:val="28"/>
          <w:szCs w:val="28"/>
        </w:rPr>
        <w:t>, далее Решение</w:t>
      </w:r>
      <w:r w:rsidR="009A0771">
        <w:rPr>
          <w:sz w:val="28"/>
          <w:szCs w:val="28"/>
        </w:rPr>
        <w:t>), которым</w:t>
      </w:r>
      <w:r>
        <w:rPr>
          <w:sz w:val="28"/>
          <w:szCs w:val="28"/>
        </w:rPr>
        <w:t xml:space="preserve"> призна</w:t>
      </w:r>
      <w:r w:rsidR="009A0771">
        <w:rPr>
          <w:sz w:val="28"/>
          <w:szCs w:val="28"/>
        </w:rPr>
        <w:t>ло</w:t>
      </w:r>
      <w:r>
        <w:rPr>
          <w:sz w:val="28"/>
          <w:szCs w:val="28"/>
        </w:rPr>
        <w:t xml:space="preserve"> жалоб</w:t>
      </w:r>
      <w:r w:rsidR="009A0771">
        <w:rPr>
          <w:sz w:val="28"/>
          <w:szCs w:val="28"/>
        </w:rPr>
        <w:t>у</w:t>
      </w:r>
      <w:r>
        <w:rPr>
          <w:sz w:val="28"/>
          <w:szCs w:val="28"/>
        </w:rPr>
        <w:t xml:space="preserve"> необоснованной</w:t>
      </w:r>
      <w:r w:rsidR="007C76C4">
        <w:rPr>
          <w:sz w:val="28"/>
          <w:szCs w:val="28"/>
        </w:rPr>
        <w:t>.</w:t>
      </w:r>
    </w:p>
    <w:p w:rsidR="00F2629F" w:rsidRDefault="009A0771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принятого решения, </w:t>
      </w:r>
      <w:r w:rsidR="007C76C4">
        <w:rPr>
          <w:sz w:val="28"/>
          <w:szCs w:val="28"/>
        </w:rPr>
        <w:t xml:space="preserve">ГАУ КК «ЦОП УСЗН» уведомляет о продлении </w:t>
      </w:r>
      <w:proofErr w:type="gramStart"/>
      <w:r w:rsidR="007C76C4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 xml:space="preserve">проведения процедуры </w:t>
      </w:r>
      <w:r w:rsidR="007C76C4">
        <w:rPr>
          <w:sz w:val="28"/>
          <w:szCs w:val="28"/>
        </w:rPr>
        <w:t>запроса ценовых котировок</w:t>
      </w:r>
      <w:proofErr w:type="gramEnd"/>
      <w:r w:rsidR="007C76C4">
        <w:rPr>
          <w:sz w:val="28"/>
          <w:szCs w:val="28"/>
        </w:rPr>
        <w:t>:</w:t>
      </w:r>
    </w:p>
    <w:p w:rsidR="00F2629F" w:rsidRPr="00F2629F" w:rsidRDefault="00F2629F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7C76C4" w:rsidRPr="00F2629F" w:rsidTr="00F2629F">
        <w:tc>
          <w:tcPr>
            <w:tcW w:w="710" w:type="dxa"/>
          </w:tcPr>
          <w:p w:rsidR="007C76C4" w:rsidRPr="00F2629F" w:rsidRDefault="007C76C4" w:rsidP="007C76C4">
            <w:pPr>
              <w:spacing w:line="317" w:lineRule="exact"/>
              <w:ind w:right="14"/>
              <w:jc w:val="both"/>
            </w:pPr>
            <w:r w:rsidRPr="00F2629F">
              <w:t>1.</w:t>
            </w:r>
          </w:p>
        </w:tc>
        <w:tc>
          <w:tcPr>
            <w:tcW w:w="9355" w:type="dxa"/>
          </w:tcPr>
          <w:p w:rsidR="00AC2F47" w:rsidRPr="00F2629F" w:rsidRDefault="007C76C4" w:rsidP="007C76C4">
            <w:pPr>
              <w:spacing w:line="317" w:lineRule="exact"/>
              <w:ind w:right="14"/>
              <w:jc w:val="both"/>
            </w:pPr>
            <w:r w:rsidRPr="00F2629F">
              <w:t>Срок</w:t>
            </w:r>
            <w:r w:rsidR="009A0771" w:rsidRPr="00F2629F">
              <w:t>и</w:t>
            </w:r>
            <w:r w:rsidRPr="00F2629F">
              <w:t xml:space="preserve"> </w:t>
            </w:r>
            <w:r w:rsidR="009A0771" w:rsidRPr="00F2629F">
              <w:t xml:space="preserve">проведения процедуры на </w:t>
            </w:r>
            <w:r w:rsidRPr="00F2629F">
              <w:t xml:space="preserve">момент </w:t>
            </w:r>
            <w:r w:rsidR="00750989" w:rsidRPr="00F2629F">
              <w:t>прио</w:t>
            </w:r>
            <w:r w:rsidRPr="00F2629F">
              <w:t>становления</w:t>
            </w:r>
            <w:r w:rsidR="009A0771" w:rsidRPr="00F2629F">
              <w:t xml:space="preserve"> (на 09.06.12)</w:t>
            </w:r>
            <w:r w:rsidR="00750989" w:rsidRPr="00F2629F">
              <w:t>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1.1.</w:t>
            </w:r>
          </w:p>
        </w:tc>
        <w:tc>
          <w:tcPr>
            <w:tcW w:w="9355" w:type="dxa"/>
          </w:tcPr>
          <w:p w:rsidR="00F2629F" w:rsidRPr="00F2629F" w:rsidRDefault="00F2629F" w:rsidP="007C76C4">
            <w:pPr>
              <w:spacing w:line="317" w:lineRule="exact"/>
              <w:ind w:right="14"/>
              <w:jc w:val="both"/>
            </w:pPr>
            <w:r w:rsidRPr="00F2629F">
              <w:t>Дата и время окончания срока подачи котировочных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7C76C4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7C76C4">
            <w:pPr>
              <w:spacing w:line="317" w:lineRule="exact"/>
              <w:ind w:right="14"/>
              <w:jc w:val="both"/>
            </w:pPr>
            <w:r w:rsidRPr="00F2629F">
              <w:t>13.06.2012 года, 17 часов 00 минут</w:t>
            </w:r>
          </w:p>
        </w:tc>
      </w:tr>
      <w:tr w:rsidR="00F2629F" w:rsidRPr="00F2629F" w:rsidTr="00F2629F">
        <w:tc>
          <w:tcPr>
            <w:tcW w:w="710" w:type="dxa"/>
            <w:vMerge w:val="restart"/>
          </w:tcPr>
          <w:p w:rsidR="00F2629F" w:rsidRPr="00F2629F" w:rsidRDefault="00F2629F" w:rsidP="007C76C4">
            <w:pPr>
              <w:spacing w:line="317" w:lineRule="exact"/>
              <w:ind w:right="14"/>
              <w:jc w:val="both"/>
            </w:pPr>
            <w:r w:rsidRPr="00F2629F">
              <w:t>1.2.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Место и дата рассмотрения котировочных заявок и подведения итогов закупки:</w:t>
            </w:r>
          </w:p>
        </w:tc>
      </w:tr>
      <w:tr w:rsidR="00F2629F" w:rsidRPr="00F2629F" w:rsidTr="00F2629F">
        <w:tc>
          <w:tcPr>
            <w:tcW w:w="710" w:type="dxa"/>
            <w:vMerge/>
          </w:tcPr>
          <w:p w:rsidR="00F2629F" w:rsidRPr="00F2629F" w:rsidRDefault="00F2629F" w:rsidP="007C76C4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F2629F">
            <w:r w:rsidRPr="004F14BF">
              <w:t xml:space="preserve">г. Краснодар, ул. Лазурная, 68, </w:t>
            </w:r>
            <w:r>
              <w:t>О</w:t>
            </w:r>
            <w:r w:rsidRPr="004F14BF">
              <w:t>тдел закупок и контроля качества поставляемой продукции</w:t>
            </w:r>
            <w:r>
              <w:t xml:space="preserve">. </w:t>
            </w:r>
            <w:r w:rsidRPr="00043560">
              <w:t>Комиссия 14.06.2012 года</w:t>
            </w:r>
            <w:r w:rsidRPr="003B45DF">
              <w:t xml:space="preserve">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      </w:r>
          </w:p>
        </w:tc>
      </w:tr>
      <w:tr w:rsidR="007C76C4" w:rsidRPr="00F2629F" w:rsidTr="00F2629F">
        <w:tc>
          <w:tcPr>
            <w:tcW w:w="710" w:type="dxa"/>
          </w:tcPr>
          <w:p w:rsidR="007C76C4" w:rsidRPr="00F2629F" w:rsidRDefault="00F2629F" w:rsidP="007C76C4">
            <w:pPr>
              <w:spacing w:line="317" w:lineRule="exact"/>
              <w:ind w:right="14"/>
              <w:jc w:val="both"/>
            </w:pPr>
            <w:r>
              <w:t>2.</w:t>
            </w:r>
          </w:p>
        </w:tc>
        <w:tc>
          <w:tcPr>
            <w:tcW w:w="9355" w:type="dxa"/>
          </w:tcPr>
          <w:p w:rsidR="007C76C4" w:rsidRPr="00F2629F" w:rsidRDefault="00651FDC" w:rsidP="00651FDC">
            <w:pPr>
              <w:spacing w:line="317" w:lineRule="exact"/>
              <w:ind w:right="14"/>
              <w:jc w:val="both"/>
            </w:pPr>
            <w:r>
              <w:t>С</w:t>
            </w:r>
            <w:r w:rsidR="00F2629F">
              <w:t>роки проведения процедуры</w:t>
            </w:r>
            <w:r>
              <w:t xml:space="preserve"> (продленные)</w:t>
            </w:r>
            <w:r w:rsidR="00F2629F">
              <w:t xml:space="preserve">, </w:t>
            </w:r>
            <w:r w:rsidR="00AC2F47" w:rsidRPr="00F2629F">
              <w:t xml:space="preserve">после принятия </w:t>
            </w:r>
            <w:r w:rsidR="00F2629F">
              <w:t>Р</w:t>
            </w:r>
            <w:r w:rsidR="00AC2F47" w:rsidRPr="00F2629F">
              <w:t>ешения</w:t>
            </w:r>
            <w:r w:rsidR="00F2629F">
              <w:t xml:space="preserve"> (</w:t>
            </w:r>
            <w:r>
              <w:t>с</w:t>
            </w:r>
            <w:r w:rsidR="00F2629F">
              <w:t xml:space="preserve"> 18.06.2012)</w:t>
            </w:r>
            <w:r w:rsidR="00AC2F47" w:rsidRPr="00F2629F">
              <w:t>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>
              <w:t>2</w:t>
            </w:r>
            <w:r w:rsidRPr="00F2629F">
              <w:t>.1.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Дата и время окончания срока подачи котировочных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>
              <w:t>22</w:t>
            </w:r>
            <w:r w:rsidRPr="00F2629F">
              <w:t>.06.2012 года, 17 часов 00 минут</w:t>
            </w:r>
          </w:p>
        </w:tc>
      </w:tr>
      <w:tr w:rsidR="00F2629F" w:rsidRPr="00F2629F" w:rsidTr="00F2629F"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>
              <w:t>2</w:t>
            </w:r>
            <w:r w:rsidRPr="00F2629F">
              <w:t>.2.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Место и дата рассмотрения котировочных заявок и подведения итогов закупки:</w:t>
            </w:r>
          </w:p>
        </w:tc>
      </w:tr>
      <w:tr w:rsidR="00F2629F" w:rsidRPr="00F2629F" w:rsidTr="00F2629F"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F2629F">
            <w:r w:rsidRPr="004F14BF">
              <w:t xml:space="preserve">г. Краснодар, ул. </w:t>
            </w:r>
            <w:proofErr w:type="gramStart"/>
            <w:r w:rsidRPr="004F14BF">
              <w:t>Лазурная</w:t>
            </w:r>
            <w:proofErr w:type="gramEnd"/>
            <w:r w:rsidRPr="004F14BF">
              <w:t xml:space="preserve">, 68, </w:t>
            </w:r>
            <w:r>
              <w:t>О</w:t>
            </w:r>
            <w:r w:rsidRPr="004F14BF">
              <w:t>тдел закупок и контроля качества поставляемой продукции</w:t>
            </w:r>
            <w:r>
              <w:t xml:space="preserve">. </w:t>
            </w:r>
            <w:r w:rsidRPr="00043560">
              <w:t xml:space="preserve">Комиссия </w:t>
            </w:r>
            <w:r>
              <w:t>25</w:t>
            </w:r>
            <w:r w:rsidRPr="00043560">
              <w:t>.06.2012 года</w:t>
            </w:r>
            <w:r w:rsidRPr="003B45DF">
              <w:t xml:space="preserve">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      </w:r>
          </w:p>
        </w:tc>
      </w:tr>
    </w:tbl>
    <w:p w:rsidR="00562529" w:rsidRDefault="00562529" w:rsidP="00F2629F">
      <w:pPr>
        <w:ind w:left="-567"/>
      </w:pPr>
    </w:p>
    <w:sectPr w:rsidR="00562529" w:rsidSect="00F2629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9F" w:rsidRDefault="00F2629F" w:rsidP="008C1948">
      <w:r>
        <w:separator/>
      </w:r>
    </w:p>
  </w:endnote>
  <w:endnote w:type="continuationSeparator" w:id="0">
    <w:p w:rsidR="00F2629F" w:rsidRDefault="00F2629F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9F" w:rsidRDefault="00F2629F" w:rsidP="008C1948">
      <w:r>
        <w:separator/>
      </w:r>
    </w:p>
  </w:footnote>
  <w:footnote w:type="continuationSeparator" w:id="0">
    <w:p w:rsidR="00F2629F" w:rsidRDefault="00F2629F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1F4C"/>
    <w:rsid w:val="0006626F"/>
    <w:rsid w:val="0007367D"/>
    <w:rsid w:val="000760E6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45C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B386F"/>
    <w:rsid w:val="002B56AC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16E8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1DA2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1A3F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1FDC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18C9"/>
    <w:rsid w:val="00742596"/>
    <w:rsid w:val="007468E6"/>
    <w:rsid w:val="00746AEE"/>
    <w:rsid w:val="00747A6D"/>
    <w:rsid w:val="00747B58"/>
    <w:rsid w:val="00750340"/>
    <w:rsid w:val="00750989"/>
    <w:rsid w:val="007519AD"/>
    <w:rsid w:val="00753CD6"/>
    <w:rsid w:val="00757A31"/>
    <w:rsid w:val="00776E62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C76C4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E72A2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0771"/>
    <w:rsid w:val="009A36EE"/>
    <w:rsid w:val="009A3F4D"/>
    <w:rsid w:val="009B2A93"/>
    <w:rsid w:val="009B5AB8"/>
    <w:rsid w:val="009B7ED5"/>
    <w:rsid w:val="009C092E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7FA8"/>
    <w:rsid w:val="00AA482D"/>
    <w:rsid w:val="00AA4F80"/>
    <w:rsid w:val="00AB2135"/>
    <w:rsid w:val="00AC1E10"/>
    <w:rsid w:val="00AC2F47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5366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EF8"/>
    <w:rsid w:val="00DD4F24"/>
    <w:rsid w:val="00DD5D64"/>
    <w:rsid w:val="00DE27E3"/>
    <w:rsid w:val="00DE4720"/>
    <w:rsid w:val="00DE781A"/>
    <w:rsid w:val="00DF1930"/>
    <w:rsid w:val="00DF248C"/>
    <w:rsid w:val="00DF3097"/>
    <w:rsid w:val="00DF33C3"/>
    <w:rsid w:val="00E01BA5"/>
    <w:rsid w:val="00E03134"/>
    <w:rsid w:val="00E0629E"/>
    <w:rsid w:val="00E24DB5"/>
    <w:rsid w:val="00E267E0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90A0B"/>
    <w:rsid w:val="00EA00AD"/>
    <w:rsid w:val="00EA27E7"/>
    <w:rsid w:val="00EA3661"/>
    <w:rsid w:val="00EA4FBD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742"/>
    <w:rsid w:val="00F01F2B"/>
    <w:rsid w:val="00F043F6"/>
    <w:rsid w:val="00F06EC4"/>
    <w:rsid w:val="00F140FF"/>
    <w:rsid w:val="00F175CB"/>
    <w:rsid w:val="00F21AEE"/>
    <w:rsid w:val="00F2629F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User65</dc:creator>
  <cp:lastModifiedBy>User11</cp:lastModifiedBy>
  <cp:revision>11</cp:revision>
  <cp:lastPrinted>2012-06-19T13:11:00Z</cp:lastPrinted>
  <dcterms:created xsi:type="dcterms:W3CDTF">2012-06-19T07:54:00Z</dcterms:created>
  <dcterms:modified xsi:type="dcterms:W3CDTF">2012-06-19T13:58:00Z</dcterms:modified>
</cp:coreProperties>
</file>